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8F" w:rsidRDefault="00E9598F" w:rsidP="00E9598F">
      <w:pPr>
        <w:spacing w:line="560" w:lineRule="exact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在《人文素养特色系列丛书》</w:t>
      </w:r>
    </w:p>
    <w:p w:rsidR="00E9598F" w:rsidRPr="00D24813" w:rsidRDefault="00E9598F" w:rsidP="00E9598F">
      <w:pPr>
        <w:spacing w:line="560" w:lineRule="exact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出版研讨会上的专家点评</w:t>
      </w:r>
    </w:p>
    <w:p w:rsidR="00E9598F" w:rsidRDefault="00E9598F" w:rsidP="00E9598F">
      <w:pPr>
        <w:spacing w:beforeLines="50" w:before="156" w:line="480" w:lineRule="exact"/>
        <w:jc w:val="center"/>
        <w:rPr>
          <w:rFonts w:ascii="楷体" w:eastAsia="楷体" w:hAnsi="楷体" w:cs="楷体"/>
          <w:bCs/>
          <w:sz w:val="28"/>
          <w:szCs w:val="28"/>
        </w:rPr>
      </w:pPr>
      <w:r w:rsidRPr="00E9598F">
        <w:rPr>
          <w:rFonts w:ascii="楷体" w:eastAsia="楷体" w:hAnsi="楷体" w:cs="楷体" w:hint="eastAsia"/>
          <w:bCs/>
          <w:sz w:val="28"/>
          <w:szCs w:val="28"/>
        </w:rPr>
        <w:t>复旦大学马克思主义研究院副院长</w:t>
      </w:r>
      <w:r>
        <w:rPr>
          <w:rFonts w:ascii="楷体" w:eastAsia="楷体" w:hAnsi="楷体" w:cs="楷体" w:hint="eastAsia"/>
          <w:bCs/>
          <w:sz w:val="28"/>
          <w:szCs w:val="28"/>
        </w:rPr>
        <w:t xml:space="preserve">  </w:t>
      </w:r>
      <w:r w:rsidRPr="00E9598F">
        <w:rPr>
          <w:rFonts w:ascii="楷体" w:eastAsia="楷体" w:hAnsi="楷体" w:cs="楷体" w:hint="eastAsia"/>
          <w:bCs/>
          <w:sz w:val="28"/>
          <w:szCs w:val="28"/>
        </w:rPr>
        <w:t>刘建军</w:t>
      </w:r>
    </w:p>
    <w:p w:rsidR="00E9598F" w:rsidRPr="00D24813" w:rsidRDefault="00E9598F" w:rsidP="00E9598F">
      <w:pPr>
        <w:spacing w:beforeLines="50" w:before="156" w:line="480" w:lineRule="exact"/>
        <w:jc w:val="center"/>
        <w:rPr>
          <w:rFonts w:ascii="仿宋" w:eastAsia="仿宋" w:hAnsi="仿宋" w:cs="宋体"/>
          <w:sz w:val="28"/>
          <w:szCs w:val="28"/>
        </w:rPr>
      </w:pPr>
      <w:r w:rsidRPr="00D24813">
        <w:rPr>
          <w:rFonts w:ascii="仿宋" w:eastAsia="仿宋" w:hAnsi="仿宋" w:cs="宋体" w:hint="eastAsia"/>
          <w:sz w:val="28"/>
          <w:szCs w:val="28"/>
        </w:rPr>
        <w:t>2018年11月25日</w:t>
      </w:r>
    </w:p>
    <w:p w:rsidR="002926F5" w:rsidRDefault="002926F5">
      <w:pPr>
        <w:ind w:firstLineChars="200" w:firstLine="720"/>
        <w:rPr>
          <w:rFonts w:ascii="楷体" w:eastAsia="楷体" w:hAnsi="楷体" w:cs="楷体"/>
          <w:sz w:val="36"/>
          <w:szCs w:val="36"/>
        </w:rPr>
      </w:pPr>
    </w:p>
    <w:p w:rsidR="002926F5" w:rsidRDefault="00812DA8">
      <w:pPr>
        <w:spacing w:line="48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尊敬的各位来宾，</w:t>
      </w:r>
      <w:r>
        <w:rPr>
          <w:rFonts w:ascii="楷体" w:eastAsia="楷体" w:hAnsi="楷体" w:cs="楷体" w:hint="eastAsia"/>
          <w:sz w:val="28"/>
          <w:szCs w:val="28"/>
        </w:rPr>
        <w:t>大家上午好：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今天上午听了这个会特别感</w:t>
      </w:r>
      <w:r>
        <w:rPr>
          <w:rFonts w:ascii="宋体" w:eastAsia="宋体" w:hAnsi="宋体" w:cs="宋体" w:hint="eastAsia"/>
          <w:sz w:val="28"/>
          <w:szCs w:val="28"/>
        </w:rPr>
        <w:t>动。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第一个，</w:t>
      </w:r>
      <w:r>
        <w:rPr>
          <w:rFonts w:ascii="宋体" w:eastAsia="宋体" w:hAnsi="宋体" w:cs="宋体" w:hint="eastAsia"/>
          <w:sz w:val="28"/>
          <w:szCs w:val="28"/>
        </w:rPr>
        <w:t>因为我们大家都知道，中国的这个教育肯定是缺了点什么，</w:t>
      </w:r>
      <w:r>
        <w:rPr>
          <w:rFonts w:ascii="宋体" w:eastAsia="宋体" w:hAnsi="宋体" w:cs="宋体" w:hint="eastAsia"/>
          <w:sz w:val="28"/>
          <w:szCs w:val="28"/>
        </w:rPr>
        <w:t>缺什么？</w:t>
      </w:r>
      <w:r>
        <w:rPr>
          <w:rFonts w:ascii="宋体" w:eastAsia="宋体" w:hAnsi="宋体" w:cs="宋体" w:hint="eastAsia"/>
          <w:sz w:val="28"/>
          <w:szCs w:val="28"/>
        </w:rPr>
        <w:t>大家都知道答案，</w:t>
      </w:r>
      <w:r>
        <w:rPr>
          <w:rFonts w:ascii="宋体" w:eastAsia="宋体" w:hAnsi="宋体" w:cs="宋体" w:hint="eastAsia"/>
          <w:sz w:val="28"/>
          <w:szCs w:val="28"/>
        </w:rPr>
        <w:t>那就</w:t>
      </w:r>
      <w:r>
        <w:rPr>
          <w:rFonts w:ascii="宋体" w:eastAsia="宋体" w:hAnsi="宋体" w:cs="宋体" w:hint="eastAsia"/>
          <w:sz w:val="28"/>
          <w:szCs w:val="28"/>
        </w:rPr>
        <w:t>是缺人文，大家都知道缺人文，但是想不出办法。第二个，我们在大学里做研究，都知道中国的大学的研究也缺了点儿什么，缺什么呢？就是缺我们的这种把我们的研究转化为实践和知识的方法和途径。我们发表了那么多的论文，都是束之高阁</w:t>
      </w:r>
      <w:r>
        <w:rPr>
          <w:rFonts w:ascii="宋体" w:eastAsia="宋体" w:hAnsi="宋体" w:cs="宋体" w:hint="eastAsia"/>
          <w:sz w:val="28"/>
          <w:szCs w:val="28"/>
        </w:rPr>
        <w:t>了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何庆</w:t>
      </w:r>
      <w:r>
        <w:rPr>
          <w:rFonts w:ascii="宋体" w:eastAsia="宋体" w:hAnsi="宋体" w:cs="宋体" w:hint="eastAsia"/>
          <w:sz w:val="28"/>
          <w:szCs w:val="28"/>
        </w:rPr>
        <w:t>老师解决了这个问题。我觉得，何老师的理论和实践，体现了新时代中国构建人文教育体系的智慧和勇气。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我跟何老师交往，至今还记得她第一次跟我讲的几句话，第一句就是“扣好人生的第一粒扣子”。怎么落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实习近平思想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? </w:t>
      </w:r>
      <w:r>
        <w:rPr>
          <w:rFonts w:ascii="宋体" w:eastAsia="宋体" w:hAnsi="宋体" w:cs="宋体" w:hint="eastAsia"/>
          <w:sz w:val="28"/>
          <w:szCs w:val="28"/>
        </w:rPr>
        <w:t>她说我们一定要通过教育，让很多问题在孩子</w:t>
      </w:r>
      <w:r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岁之前解决，不要传递到</w:t>
      </w:r>
      <w:r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岁之后，传递到</w:t>
      </w:r>
      <w:r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岁之后社会治理的成本就非常得高。她告诉我，日本四岁的小孩就学会辨识道理，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岁的小孩就学会礼让。后来我看到北京的一个年轻妈妈谭琦，写了一本书叫《日本公立小学</w:t>
      </w:r>
      <w:r>
        <w:rPr>
          <w:rFonts w:ascii="宋体" w:eastAsia="宋体" w:hAnsi="宋体" w:cs="宋体" w:hint="eastAsia"/>
          <w:sz w:val="28"/>
          <w:szCs w:val="28"/>
        </w:rPr>
        <w:t>365</w:t>
      </w:r>
      <w:r>
        <w:rPr>
          <w:rFonts w:ascii="宋体" w:eastAsia="宋体" w:hAnsi="宋体" w:cs="宋体" w:hint="eastAsia"/>
          <w:sz w:val="28"/>
          <w:szCs w:val="28"/>
        </w:rPr>
        <w:t>天》，因为她带着她的小孩到日本去读书，就记录了这么一本书。这</w:t>
      </w:r>
      <w:r>
        <w:rPr>
          <w:rFonts w:ascii="宋体" w:eastAsia="宋体" w:hAnsi="宋体" w:cs="宋体" w:hint="eastAsia"/>
          <w:sz w:val="28"/>
          <w:szCs w:val="28"/>
        </w:rPr>
        <w:t>本书影响力非常大，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年在三联书店出版。这本书里面，它告诉我们，日本五年级的小孩一定要学会做饭，给家庭做饭，给父母做饭，因为做饭不是为了吃，是为了一种家庭的温度，为了学会怎么与他人交往。怎么能够落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实习近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平总书记讲的“立德树人”，我们通过何庆老师的研究和实践，通过“扣好人生的第一粒扣子”这样的思想，是非常重要的。生命起点特别重要，我在研究社区的时候，我就发现我们每个人买房子跟开发商签的合同，这是商业起点，但是进去以后都在盖违章建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筑，都把垃圾扔到自己的家门口。怎么管？这个叫什么呢？这个就是制度起点。制度起点</w:t>
      </w:r>
      <w:r>
        <w:rPr>
          <w:rFonts w:ascii="宋体" w:eastAsia="宋体" w:hAnsi="宋体" w:cs="宋体" w:hint="eastAsia"/>
          <w:sz w:val="28"/>
          <w:szCs w:val="28"/>
        </w:rPr>
        <w:t>特别重要，我在研究社会问题的时候，觉得社会起点特别重要。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2926F5" w:rsidRDefault="00E9598F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第二个就是大中小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幼</w:t>
      </w:r>
      <w:proofErr w:type="gramEnd"/>
      <w:r w:rsidR="00812DA8">
        <w:rPr>
          <w:rFonts w:ascii="宋体" w:eastAsia="宋体" w:hAnsi="宋体" w:cs="宋体" w:hint="eastAsia"/>
          <w:sz w:val="28"/>
          <w:szCs w:val="28"/>
        </w:rPr>
        <w:t>德育一体化创新建构，这是很重要的一个命题。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三个就是家庭教育、社会教育、学校教育、政治教育的一个最大的公约数。我自己做老师，我对这个家庭教育、学校教育、小学教育，大学教育，幼儿园教育的一个分列，是特别恐惧的。如果我们的教育不能够一体化是非常可怕的，这个可怕的结果是什么呢，我们可以以后做研究做探讨。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最后一点，就是在何庆老师的体系里面，让我最感动的一句话就是“人文教育是可以给人以认知工具的”。我们现在只提供知识，不提供认知</w:t>
      </w:r>
      <w:r>
        <w:rPr>
          <w:rFonts w:ascii="宋体" w:eastAsia="宋体" w:hAnsi="宋体" w:cs="宋体" w:hint="eastAsia"/>
          <w:sz w:val="28"/>
          <w:szCs w:val="28"/>
        </w:rPr>
        <w:t>工具，有了好的认知工具，就不会有坐过站去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抢司机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的方向盘，然后掉入江的情况；有了认知工具，就不会有一对老夫妻在超市买了个烂西瓜，回去让收银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员赔偿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一万块钱的，售货员拒绝赔偿，就在楼下骂了一周，导致这个人把这对老夫妻杀掉自己自杀的悲剧。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没有认知工具，不提供认知工具，只提供知识，不提供认知工具，这样的教育是非常可怕的。何庆老师的理论与实践，体现了新时代中国社会构建了人文教育的智慧和勇气。何庆老师的这个实践，也验证了健康中国的基石是健康社会与健康生命、健康人格。刚才何庆老师讲，在东北</w:t>
      </w:r>
      <w:r>
        <w:rPr>
          <w:rFonts w:ascii="宋体" w:eastAsia="宋体" w:hAnsi="宋体" w:cs="宋体" w:hint="eastAsia"/>
          <w:sz w:val="28"/>
          <w:szCs w:val="28"/>
        </w:rPr>
        <w:t>19</w:t>
      </w:r>
      <w:r>
        <w:rPr>
          <w:rFonts w:ascii="宋体" w:eastAsia="宋体" w:hAnsi="宋体" w:cs="宋体" w:hint="eastAsia"/>
          <w:sz w:val="28"/>
          <w:szCs w:val="28"/>
        </w:rPr>
        <w:t>的少年因为酗酒而死亡，激发她</w:t>
      </w:r>
      <w:r>
        <w:rPr>
          <w:rFonts w:ascii="宋体" w:eastAsia="宋体" w:hAnsi="宋体" w:cs="宋体" w:hint="eastAsia"/>
          <w:sz w:val="28"/>
          <w:szCs w:val="28"/>
        </w:rPr>
        <w:t>去研究如何建立和塑造健康人格。习近平总书记在十九大报告里面开启了中国建立健康中国的战略。健康中国战略的基石是什么呢？那就是健康的生命，健康的人格。所以说，我自己做这个社区治理，就发现很多老年人，上海有五百万老年人，百分之八十是带病养老的。为什么带病养老？没有健康的生命观。无疾而终的老人在中国越来越少。所以说，培养健康的生命观、健康的人格，对于中国健康战略的完成是具有决定性作用的。我们不能生活在无根的、精神漂流的社会之中。我们在社区里面做研究，发现凡是喜欢买保健品的老人，子女都是不孝顺的。后来发现他买的不是一</w:t>
      </w:r>
      <w:r>
        <w:rPr>
          <w:rFonts w:ascii="宋体" w:eastAsia="宋体" w:hAnsi="宋体" w:cs="宋体" w:hint="eastAsia"/>
          <w:sz w:val="28"/>
          <w:szCs w:val="28"/>
        </w:rPr>
        <w:t>种保健，它买的是一种关心。我特别的欣赏广场舞，广场舞就是不仅跳舞，更是跳出一种社会关系，跳出了一种自救的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生命观。我把这个自救养老、行动养老、无名养老、关系养老的哲学，运用在我父母身上，获得了初步的成功。有了这样一个健康的生命观，我们不仅节约了大量的医疗开支。甚至让很多老人生活在一种非常舒适的生命状态。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最重要的是何庆老师的理论与实践，探索“新时代构建马克思主义政党人文治理体系”这个是不得了的。我们的政党治理也是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缺人文治理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体系这个要素的。刚才是张老师讲国际学校与我们本土学校的比较的时候，我可以告诉大家，国际学</w:t>
      </w:r>
      <w:r>
        <w:rPr>
          <w:rFonts w:ascii="宋体" w:eastAsia="宋体" w:hAnsi="宋体" w:cs="宋体" w:hint="eastAsia"/>
          <w:sz w:val="28"/>
          <w:szCs w:val="28"/>
        </w:rPr>
        <w:t>校在它的意识形态社会化，政治社会化，人文教育方面，我们的本土学校与它相比是全面处于劣势的。这个东西比将来的政党治理、政党执政和国家治理产生的影响到底有多大，是不可知的，是非常危险的一种状况。何庆老师提出了一个很重要的理论，就是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人文党建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和人文素养理论，我在社区里面调研，我就告诉大家，我们不要用素质这个词，去调研的时候很多社区的书记跟我讲说，“刘老师，我这个社区的居民素质不高”。后来我就告诉他不要用“素质”这个词，有的人素质很高，但是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专业素质很高、人文素养很差。我在社区里调研，遗憾的说，中国有一种群体，就是专</w:t>
      </w:r>
      <w:r>
        <w:rPr>
          <w:rFonts w:ascii="宋体" w:eastAsia="宋体" w:hAnsi="宋体" w:cs="宋体" w:hint="eastAsia"/>
          <w:sz w:val="28"/>
          <w:szCs w:val="28"/>
        </w:rPr>
        <w:t>业素养很高，人文素养很差。所以说我觉得人文素养，对于决定中国社会治理的品质和水平，就是何庆老师的三句话：在经济领域解决好公民社会化职业功能人文性的缺陷；在社会领域探讨中国社会长治领域的人文方略；在政治领域推进马克思主义与中华传统优秀文化的与时俱进。厚植爱国主义和人文情怀的唯物属性，为坚定理想信念“立德根”，为党的长期执政提供人文理论支撑与实践支撑。我现在也提出了一个叫人文社区的概念，那么这样就形成了一个人文党建、人文社区、人文素养。我认为中国的社区治理和社会治理，也进入了一个人文拐点。让我们一起努力，让何庆</w:t>
      </w:r>
      <w:r>
        <w:rPr>
          <w:rFonts w:ascii="宋体" w:eastAsia="宋体" w:hAnsi="宋体" w:cs="宋体" w:hint="eastAsia"/>
          <w:sz w:val="28"/>
          <w:szCs w:val="28"/>
        </w:rPr>
        <w:t>老师的这个思想、理论，在中国的大地上能够结出丰硕的果实。</w:t>
      </w:r>
    </w:p>
    <w:p w:rsidR="002926F5" w:rsidRDefault="00812DA8" w:rsidP="00E9598F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特别感动，特别感谢清华大学，有这样的一个胸怀容纳何庆老师，所以说这是清华大学的美丽。还要特别感谢何庆老师，我第一次跟她谈了两个多小时，就被她深深的打动了，我就成了她忠实的追随者。我写书都是写给居民看，她写给小学生看，写给幼儿园老师、幼儿园小朋友看，我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们都在完成一个使命。怎么样让我们的学术研究，能够转化为培育社会人文素养的知识和方法，这就是我后半生的一个追求。</w:t>
      </w:r>
    </w:p>
    <w:p w:rsidR="002926F5" w:rsidRDefault="00812DA8" w:rsidP="002926F5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谢谢大家</w:t>
      </w:r>
      <w:r w:rsidR="00E9598F">
        <w:rPr>
          <w:rFonts w:ascii="宋体" w:eastAsia="宋体" w:hAnsi="宋体" w:cs="宋体" w:hint="eastAsia"/>
          <w:sz w:val="28"/>
          <w:szCs w:val="28"/>
        </w:rPr>
        <w:t>！</w:t>
      </w:r>
      <w:bookmarkStart w:id="0" w:name="_GoBack"/>
      <w:bookmarkEnd w:id="0"/>
    </w:p>
    <w:sectPr w:rsidR="002926F5" w:rsidSect="00E9598F">
      <w:footerReference w:type="default" r:id="rId8"/>
      <w:pgSz w:w="11906" w:h="16838" w:code="9"/>
      <w:pgMar w:top="1418" w:right="1418" w:bottom="1418" w:left="1418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A8" w:rsidRDefault="00812DA8" w:rsidP="00E9598F">
      <w:r>
        <w:separator/>
      </w:r>
    </w:p>
  </w:endnote>
  <w:endnote w:type="continuationSeparator" w:id="0">
    <w:p w:rsidR="00812DA8" w:rsidRDefault="00812DA8" w:rsidP="00E9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743036"/>
      <w:docPartObj>
        <w:docPartGallery w:val="Page Numbers (Bottom of Page)"/>
        <w:docPartUnique/>
      </w:docPartObj>
    </w:sdtPr>
    <w:sdtContent>
      <w:p w:rsidR="00E9598F" w:rsidRDefault="00E959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598F">
          <w:rPr>
            <w:noProof/>
            <w:lang w:val="zh-CN"/>
          </w:rPr>
          <w:t>1</w:t>
        </w:r>
        <w:r>
          <w:fldChar w:fldCharType="end"/>
        </w:r>
      </w:p>
    </w:sdtContent>
  </w:sdt>
  <w:p w:rsidR="00E9598F" w:rsidRDefault="00E959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A8" w:rsidRDefault="00812DA8" w:rsidP="00E9598F">
      <w:r>
        <w:separator/>
      </w:r>
    </w:p>
  </w:footnote>
  <w:footnote w:type="continuationSeparator" w:id="0">
    <w:p w:rsidR="00812DA8" w:rsidRDefault="00812DA8" w:rsidP="00E9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926F5"/>
    <w:rsid w:val="00812DA8"/>
    <w:rsid w:val="00E9598F"/>
    <w:rsid w:val="01DE2836"/>
    <w:rsid w:val="047958F4"/>
    <w:rsid w:val="05737518"/>
    <w:rsid w:val="069D5125"/>
    <w:rsid w:val="085C4A80"/>
    <w:rsid w:val="0E485E4C"/>
    <w:rsid w:val="0F951C14"/>
    <w:rsid w:val="119E3778"/>
    <w:rsid w:val="1A792E0F"/>
    <w:rsid w:val="1D80133D"/>
    <w:rsid w:val="23875035"/>
    <w:rsid w:val="28ED0AA7"/>
    <w:rsid w:val="2F3D7967"/>
    <w:rsid w:val="3F2741C8"/>
    <w:rsid w:val="49952D02"/>
    <w:rsid w:val="5F4A118F"/>
    <w:rsid w:val="61FB610D"/>
    <w:rsid w:val="621B10A3"/>
    <w:rsid w:val="65A45415"/>
    <w:rsid w:val="6808063A"/>
    <w:rsid w:val="697663AF"/>
    <w:rsid w:val="71C7350F"/>
    <w:rsid w:val="74AE03BA"/>
    <w:rsid w:val="756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59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9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9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59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9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9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374</Words>
  <Characters>2132</Characters>
  <Application>Microsoft Office Word</Application>
  <DocSecurity>0</DocSecurity>
  <Lines>17</Lines>
  <Paragraphs>5</Paragraphs>
  <ScaleCrop>false</ScaleCrop>
  <Company>Kingsoft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lenovo</cp:lastModifiedBy>
  <cp:revision>3</cp:revision>
  <dcterms:created xsi:type="dcterms:W3CDTF">2014-10-29T12:08:00Z</dcterms:created>
  <dcterms:modified xsi:type="dcterms:W3CDTF">2018-11-29T08:54:00Z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